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CB" w:rsidRDefault="00631ECB" w:rsidP="00DB0E7D">
      <w:pPr>
        <w:pStyle w:val="ZkladntextIMP"/>
        <w:rPr>
          <w:sz w:val="24"/>
          <w:szCs w:val="24"/>
        </w:rPr>
      </w:pPr>
    </w:p>
    <w:p w:rsidR="00922975" w:rsidRDefault="00922975" w:rsidP="00DB0E7D">
      <w:pPr>
        <w:pStyle w:val="ZkladntextIMP"/>
        <w:rPr>
          <w:sz w:val="24"/>
          <w:szCs w:val="24"/>
        </w:rPr>
      </w:pPr>
    </w:p>
    <w:p w:rsidR="00922975" w:rsidRDefault="003C707A" w:rsidP="00922975">
      <w:pPr>
        <w:pStyle w:val="normal"/>
        <w:pBdr>
          <w:top w:val="nil"/>
          <w:left w:val="nil"/>
          <w:bottom w:val="nil"/>
          <w:right w:val="nil"/>
          <w:between w:val="nil"/>
        </w:pBdr>
        <w:spacing w:line="230" w:lineRule="auto"/>
        <w:rPr>
          <w:color w:val="000000"/>
          <w:sz w:val="24"/>
          <w:szCs w:val="24"/>
        </w:rPr>
      </w:pPr>
      <w:proofErr w:type="spellStart"/>
      <w:proofErr w:type="gramStart"/>
      <w:r>
        <w:rPr>
          <w:color w:val="000000"/>
          <w:sz w:val="24"/>
          <w:szCs w:val="24"/>
        </w:rPr>
        <w:t>Č.j</w:t>
      </w:r>
      <w:proofErr w:type="spellEnd"/>
      <w:r>
        <w:rPr>
          <w:color w:val="000000"/>
          <w:sz w:val="24"/>
          <w:szCs w:val="24"/>
        </w:rPr>
        <w:t>.</w:t>
      </w:r>
      <w:proofErr w:type="gramEnd"/>
      <w:r>
        <w:rPr>
          <w:color w:val="000000"/>
          <w:sz w:val="24"/>
          <w:szCs w:val="24"/>
        </w:rPr>
        <w:t xml:space="preserve"> ZŠMŠB…………/2023</w:t>
      </w:r>
      <w:r w:rsidR="00922975">
        <w:rPr>
          <w:color w:val="000000"/>
          <w:sz w:val="24"/>
          <w:szCs w:val="24"/>
        </w:rPr>
        <w:t xml:space="preserve">                        </w:t>
      </w:r>
      <w:r w:rsidR="00FE2AFA">
        <w:rPr>
          <w:color w:val="000000"/>
          <w:sz w:val="24"/>
          <w:szCs w:val="24"/>
        </w:rPr>
        <w:t xml:space="preserve">                             </w:t>
      </w:r>
      <w:r w:rsidR="00922975">
        <w:rPr>
          <w:color w:val="000000"/>
          <w:sz w:val="24"/>
          <w:szCs w:val="24"/>
        </w:rPr>
        <w:t xml:space="preserve"> Registrační číslo: ……………..</w:t>
      </w:r>
    </w:p>
    <w:p w:rsidR="00FD18DB" w:rsidRPr="00FD18DB" w:rsidRDefault="00FD18DB" w:rsidP="00922975">
      <w:pPr>
        <w:pStyle w:val="normal"/>
        <w:pBdr>
          <w:top w:val="nil"/>
          <w:left w:val="nil"/>
          <w:bottom w:val="nil"/>
          <w:right w:val="nil"/>
          <w:between w:val="nil"/>
        </w:pBdr>
        <w:spacing w:line="230" w:lineRule="auto"/>
        <w:rPr>
          <w:color w:val="000000"/>
          <w:sz w:val="16"/>
          <w:szCs w:val="16"/>
        </w:rPr>
      </w:pPr>
      <w:r>
        <w:rPr>
          <w:color w:val="000000"/>
          <w:sz w:val="24"/>
          <w:szCs w:val="24"/>
        </w:rPr>
        <w:t xml:space="preserve">               </w:t>
      </w:r>
      <w:proofErr w:type="gramStart"/>
      <w:r>
        <w:rPr>
          <w:color w:val="000000"/>
          <w:sz w:val="16"/>
          <w:szCs w:val="16"/>
        </w:rPr>
        <w:t>d</w:t>
      </w:r>
      <w:r w:rsidRPr="00FD18DB">
        <w:rPr>
          <w:color w:val="000000"/>
          <w:sz w:val="16"/>
          <w:szCs w:val="16"/>
        </w:rPr>
        <w:t>oplní</w:t>
      </w:r>
      <w:proofErr w:type="gramEnd"/>
      <w:r w:rsidRPr="00FD18DB">
        <w:rPr>
          <w:color w:val="000000"/>
          <w:sz w:val="16"/>
          <w:szCs w:val="16"/>
        </w:rPr>
        <w:t xml:space="preserve"> škola                                                                                                            </w:t>
      </w:r>
      <w:r>
        <w:rPr>
          <w:color w:val="000000"/>
          <w:sz w:val="16"/>
          <w:szCs w:val="16"/>
        </w:rPr>
        <w:t xml:space="preserve">                                             </w:t>
      </w:r>
      <w:proofErr w:type="gramStart"/>
      <w:r w:rsidRPr="00FD18DB">
        <w:rPr>
          <w:color w:val="000000"/>
          <w:sz w:val="16"/>
          <w:szCs w:val="16"/>
        </w:rPr>
        <w:t>doplní</w:t>
      </w:r>
      <w:proofErr w:type="gramEnd"/>
      <w:r w:rsidRPr="00FD18DB">
        <w:rPr>
          <w:color w:val="000000"/>
          <w:sz w:val="16"/>
          <w:szCs w:val="16"/>
        </w:rPr>
        <w:t xml:space="preserve"> škola</w:t>
      </w: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922975">
      <w:pPr>
        <w:pStyle w:val="normal"/>
        <w:pBdr>
          <w:top w:val="nil"/>
          <w:left w:val="nil"/>
          <w:bottom w:val="nil"/>
          <w:right w:val="nil"/>
          <w:between w:val="nil"/>
        </w:pBdr>
        <w:spacing w:line="230" w:lineRule="auto"/>
        <w:rPr>
          <w:color w:val="000000"/>
          <w:sz w:val="28"/>
          <w:szCs w:val="28"/>
          <w:u w:val="single"/>
        </w:rPr>
      </w:pPr>
      <w:r>
        <w:rPr>
          <w:b/>
          <w:color w:val="000000"/>
          <w:sz w:val="28"/>
          <w:szCs w:val="28"/>
          <w:u w:val="single"/>
        </w:rPr>
        <w:t>Žádost o přijetí dítěte k předškolnímu vzdělávání</w:t>
      </w:r>
    </w:p>
    <w:p w:rsidR="00922975" w:rsidRDefault="00922975" w:rsidP="00922975">
      <w:pPr>
        <w:pStyle w:val="normal"/>
        <w:pBdr>
          <w:top w:val="nil"/>
          <w:left w:val="nil"/>
          <w:bottom w:val="nil"/>
          <w:right w:val="nil"/>
          <w:between w:val="nil"/>
        </w:pBdr>
        <w:spacing w:line="230" w:lineRule="auto"/>
        <w:rPr>
          <w:color w:val="000000"/>
          <w:sz w:val="28"/>
          <w:szCs w:val="28"/>
          <w:u w:val="single"/>
        </w:rPr>
      </w:pPr>
    </w:p>
    <w:p w:rsidR="00922975" w:rsidRDefault="00922975" w:rsidP="00922975">
      <w:pPr>
        <w:pStyle w:val="normal"/>
        <w:pBdr>
          <w:top w:val="nil"/>
          <w:left w:val="nil"/>
          <w:bottom w:val="nil"/>
          <w:right w:val="nil"/>
          <w:between w:val="nil"/>
        </w:pBdr>
        <w:spacing w:line="230" w:lineRule="auto"/>
        <w:rPr>
          <w:color w:val="000000"/>
          <w:sz w:val="28"/>
          <w:szCs w:val="28"/>
          <w:u w:val="single"/>
        </w:rPr>
      </w:pPr>
    </w:p>
    <w:p w:rsidR="00922975" w:rsidRDefault="00922975" w:rsidP="00922975">
      <w:pPr>
        <w:pStyle w:val="normal"/>
        <w:pBdr>
          <w:top w:val="nil"/>
          <w:left w:val="nil"/>
          <w:bottom w:val="nil"/>
          <w:right w:val="nil"/>
          <w:between w:val="nil"/>
        </w:pBdr>
        <w:spacing w:line="230" w:lineRule="auto"/>
        <w:rPr>
          <w:color w:val="000000"/>
          <w:sz w:val="24"/>
          <w:szCs w:val="24"/>
        </w:rPr>
      </w:pPr>
      <w:r>
        <w:rPr>
          <w:b/>
          <w:color w:val="000000"/>
          <w:sz w:val="24"/>
          <w:szCs w:val="24"/>
        </w:rPr>
        <w:t xml:space="preserve">Žádám o přijetí mého syna / </w:t>
      </w:r>
      <w:proofErr w:type="gramStart"/>
      <w:r>
        <w:rPr>
          <w:b/>
          <w:color w:val="000000"/>
          <w:sz w:val="24"/>
          <w:szCs w:val="24"/>
        </w:rPr>
        <w:t>dcery</w:t>
      </w:r>
      <w:r>
        <w:rPr>
          <w:color w:val="000000"/>
          <w:sz w:val="24"/>
          <w:szCs w:val="24"/>
        </w:rPr>
        <w:t>............................................................................................</w:t>
      </w:r>
      <w:proofErr w:type="gramEnd"/>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Datum narození: ………………………………</w:t>
      </w:r>
      <w:proofErr w:type="gramStart"/>
      <w:r>
        <w:rPr>
          <w:color w:val="000000"/>
          <w:sz w:val="24"/>
          <w:szCs w:val="24"/>
        </w:rPr>
        <w:t>…..Zdravotní</w:t>
      </w:r>
      <w:proofErr w:type="gramEnd"/>
      <w:r>
        <w:rPr>
          <w:color w:val="000000"/>
          <w:sz w:val="24"/>
          <w:szCs w:val="24"/>
        </w:rPr>
        <w:t xml:space="preserve"> pojišťovna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Trvalé bydliště: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Rodné číslo: ……………………………………… </w:t>
      </w:r>
      <w:r w:rsidRPr="0032375F">
        <w:rPr>
          <w:b/>
          <w:color w:val="000000"/>
          <w:sz w:val="24"/>
          <w:szCs w:val="24"/>
        </w:rPr>
        <w:t>Státní občanství</w:t>
      </w:r>
      <w:r>
        <w:rPr>
          <w:color w:val="000000"/>
          <w:sz w:val="24"/>
          <w:szCs w:val="24"/>
        </w:rPr>
        <w:t xml:space="preserve">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Předpokládaná délka pobytu dítěte v MŠ: celodenní ……………</w:t>
      </w:r>
      <w:proofErr w:type="gramStart"/>
      <w:r>
        <w:rPr>
          <w:color w:val="000000"/>
          <w:sz w:val="24"/>
          <w:szCs w:val="24"/>
        </w:rPr>
        <w:t>…</w:t>
      </w:r>
      <w:proofErr w:type="gramEnd"/>
      <w:r>
        <w:rPr>
          <w:color w:val="000000"/>
          <w:sz w:val="24"/>
          <w:szCs w:val="24"/>
        </w:rPr>
        <w:t>.</w:t>
      </w:r>
      <w:proofErr w:type="gramStart"/>
      <w:r>
        <w:rPr>
          <w:color w:val="000000"/>
          <w:sz w:val="24"/>
          <w:szCs w:val="24"/>
        </w:rPr>
        <w:t>polodenní</w:t>
      </w:r>
      <w:proofErr w:type="gramEnd"/>
      <w:r>
        <w:rPr>
          <w:color w:val="000000"/>
          <w:sz w:val="24"/>
          <w:szCs w:val="24"/>
        </w:rPr>
        <w:t xml:space="preserve"> ………………</w:t>
      </w:r>
    </w:p>
    <w:p w:rsidR="00FE2AFA" w:rsidRPr="00FE2AFA" w:rsidRDefault="00FE2AFA" w:rsidP="00922975">
      <w:pPr>
        <w:pStyle w:val="normal"/>
        <w:pBdr>
          <w:top w:val="nil"/>
          <w:left w:val="nil"/>
          <w:bottom w:val="nil"/>
          <w:right w:val="nil"/>
          <w:between w:val="nil"/>
        </w:pBdr>
        <w:spacing w:line="230" w:lineRule="auto"/>
        <w:rPr>
          <w:color w:val="000000"/>
        </w:rPr>
      </w:pPr>
      <w:r>
        <w:rPr>
          <w:color w:val="000000"/>
          <w:sz w:val="24"/>
          <w:szCs w:val="24"/>
        </w:rPr>
        <w:t xml:space="preserve">Upřednostňuji provoz MŠ do </w:t>
      </w:r>
      <w:r w:rsidRPr="00FE2AFA">
        <w:rPr>
          <w:b/>
          <w:color w:val="000000"/>
          <w:sz w:val="28"/>
          <w:szCs w:val="28"/>
        </w:rPr>
        <w:t>16,00 – 16,30 – 17,00</w:t>
      </w:r>
      <w:r>
        <w:rPr>
          <w:b/>
          <w:color w:val="000000"/>
          <w:sz w:val="28"/>
          <w:szCs w:val="28"/>
        </w:rPr>
        <w:t xml:space="preserve"> </w:t>
      </w:r>
      <w:r w:rsidRPr="00FE2AFA">
        <w:rPr>
          <w:color w:val="000000"/>
        </w:rPr>
        <w:t>(zakroužkujte vyhovující čas)</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b/>
          <w:color w:val="000000"/>
          <w:sz w:val="24"/>
          <w:szCs w:val="24"/>
        </w:rPr>
        <w:t>Zákonný zástupce dítěte:</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Jméno a příjmení ……………………………………………………………………………</w:t>
      </w:r>
      <w:proofErr w:type="gramStart"/>
      <w:r>
        <w:rPr>
          <w:color w:val="000000"/>
          <w:sz w:val="24"/>
          <w:szCs w:val="24"/>
        </w:rPr>
        <w:t>…..</w:t>
      </w:r>
      <w:proofErr w:type="gramEnd"/>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Trvalé bydliště: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roofErr w:type="gramStart"/>
      <w:r>
        <w:rPr>
          <w:color w:val="000000"/>
          <w:sz w:val="24"/>
          <w:szCs w:val="24"/>
        </w:rPr>
        <w:t>Telefon:  …</w:t>
      </w:r>
      <w:proofErr w:type="gramEnd"/>
      <w:r>
        <w:rPr>
          <w:color w:val="000000"/>
          <w:sz w:val="24"/>
          <w:szCs w:val="24"/>
        </w:rPr>
        <w:t xml:space="preserve">………………………………        Email: ………………………………………..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FE2AFA" w:rsidP="00922975">
      <w:pPr>
        <w:pStyle w:val="normal"/>
        <w:pBdr>
          <w:top w:val="nil"/>
          <w:left w:val="nil"/>
          <w:bottom w:val="nil"/>
          <w:right w:val="nil"/>
          <w:between w:val="nil"/>
        </w:pBdr>
        <w:spacing w:line="230" w:lineRule="auto"/>
        <w:rPr>
          <w:color w:val="000000"/>
          <w:sz w:val="24"/>
          <w:szCs w:val="24"/>
        </w:rPr>
      </w:pPr>
      <w:r>
        <w:rPr>
          <w:color w:val="000000"/>
          <w:sz w:val="24"/>
          <w:szCs w:val="24"/>
        </w:rPr>
        <w:t>Sourozenci: (datum narození</w:t>
      </w:r>
      <w:r w:rsidR="00922975">
        <w:rPr>
          <w:color w:val="000000"/>
          <w:sz w:val="24"/>
          <w:szCs w:val="24"/>
        </w:rPr>
        <w:t>)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Doplňující informace k žádosti: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b/>
          <w:color w:val="000000"/>
          <w:sz w:val="24"/>
          <w:szCs w:val="24"/>
        </w:rPr>
        <w:t>Prohlašuji, že jednám ve shodě s druhým zákonným zástupcem dítěte.</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V …………………… dne ……………….. podpis </w:t>
      </w:r>
      <w:proofErr w:type="spellStart"/>
      <w:proofErr w:type="gramStart"/>
      <w:r>
        <w:rPr>
          <w:color w:val="000000"/>
          <w:sz w:val="24"/>
          <w:szCs w:val="24"/>
        </w:rPr>
        <w:t>zák.zástupce</w:t>
      </w:r>
      <w:proofErr w:type="spellEnd"/>
      <w:proofErr w:type="gramEnd"/>
      <w:r>
        <w:rPr>
          <w:color w:val="000000"/>
          <w:sz w:val="24"/>
          <w:szCs w:val="24"/>
        </w:rPr>
        <w:t xml:space="preserve">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Zákonný zástupce dítěte je povinen předložit na výzvu oprávněné osoby průkaz totožnosti.</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Totožnost žadatele ověřena podle OP č.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Totožnost dítěte ověřena dle rodného listu …………………………………………………</w:t>
      </w:r>
      <w:proofErr w:type="gramStart"/>
      <w:r>
        <w:rPr>
          <w:color w:val="000000"/>
          <w:sz w:val="24"/>
          <w:szCs w:val="24"/>
        </w:rPr>
        <w:t>…..</w:t>
      </w:r>
      <w:proofErr w:type="gramEnd"/>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                                                     </w:t>
      </w:r>
    </w:p>
    <w:p w:rsidR="00922975" w:rsidRDefault="00922975" w:rsidP="00922975">
      <w:pPr>
        <w:pStyle w:val="normal"/>
        <w:pBdr>
          <w:top w:val="nil"/>
          <w:left w:val="nil"/>
          <w:bottom w:val="nil"/>
          <w:right w:val="nil"/>
          <w:between w:val="nil"/>
        </w:pBdr>
        <w:spacing w:before="120"/>
        <w:ind w:left="142"/>
        <w:jc w:val="both"/>
        <w:rPr>
          <w:rFonts w:ascii="Calibri" w:eastAsia="Calibri" w:hAnsi="Calibri" w:cs="Calibri"/>
          <w:color w:val="000000"/>
        </w:rPr>
      </w:pPr>
    </w:p>
    <w:p w:rsidR="00922975" w:rsidRDefault="00922975" w:rsidP="005519BA">
      <w:pPr>
        <w:pStyle w:val="normal"/>
        <w:pBdr>
          <w:top w:val="nil"/>
          <w:left w:val="nil"/>
          <w:bottom w:val="nil"/>
          <w:right w:val="nil"/>
          <w:between w:val="nil"/>
        </w:pBdr>
        <w:spacing w:before="120"/>
        <w:jc w:val="both"/>
        <w:rPr>
          <w:rFonts w:ascii="Calibri" w:eastAsia="Calibri" w:hAnsi="Calibri" w:cs="Calibri"/>
          <w:color w:val="000000"/>
        </w:rPr>
      </w:pPr>
    </w:p>
    <w:p w:rsidR="00922975" w:rsidRDefault="00922975" w:rsidP="00922975">
      <w:pPr>
        <w:pStyle w:val="normal"/>
        <w:pBdr>
          <w:top w:val="nil"/>
          <w:left w:val="nil"/>
          <w:bottom w:val="nil"/>
          <w:right w:val="nil"/>
          <w:between w:val="nil"/>
        </w:pBdr>
        <w:spacing w:before="120"/>
        <w:ind w:left="142"/>
        <w:jc w:val="both"/>
        <w:rPr>
          <w:color w:val="000000"/>
          <w:sz w:val="24"/>
          <w:szCs w:val="24"/>
        </w:rPr>
      </w:pPr>
      <w:r>
        <w:rPr>
          <w:rFonts w:ascii="Calibri" w:eastAsia="Calibri" w:hAnsi="Calibri" w:cs="Calibri"/>
          <w:b/>
          <w:color w:val="000000"/>
        </w:rPr>
        <w:t>Informace o zpracování osobních údajů</w:t>
      </w:r>
    </w:p>
    <w:tbl>
      <w:tblPr>
        <w:tblW w:w="9212" w:type="dxa"/>
        <w:tblLayout w:type="fixed"/>
        <w:tblLook w:val="0000"/>
      </w:tblPr>
      <w:tblGrid>
        <w:gridCol w:w="9212"/>
      </w:tblGrid>
      <w:tr w:rsidR="00922975" w:rsidTr="00140DB0">
        <w:trPr>
          <w:trHeight w:val="400"/>
        </w:trPr>
        <w:tc>
          <w:tcPr>
            <w:tcW w:w="9212" w:type="dxa"/>
            <w:tcBorders>
              <w:top w:val="single" w:sz="12" w:space="0" w:color="000080"/>
              <w:left w:val="single" w:sz="12" w:space="0" w:color="000080"/>
              <w:bottom w:val="single" w:sz="12" w:space="0" w:color="000080"/>
              <w:right w:val="single" w:sz="12" w:space="0" w:color="000080"/>
            </w:tcBorders>
            <w:shd w:val="clear" w:color="auto" w:fill="FFFFFF"/>
            <w:tcMar>
              <w:top w:w="0" w:type="dxa"/>
              <w:left w:w="70" w:type="dxa"/>
              <w:bottom w:w="0" w:type="dxa"/>
              <w:right w:w="70" w:type="dxa"/>
            </w:tcMar>
          </w:tcPr>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rPr>
              <w:t>Výše uvedené povinné osobní údaje o Vás a Vašem dítěti zpracovávají mateřská škola, jakož i zřizovatel mateřské školy,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„školský zákon“) a dle zákona č. 258/2000 Sb. o veřejné ochraně zdraví, ve znění pozdějších předpisů, a to především za účelem:                         </w:t>
            </w:r>
          </w:p>
          <w:p w:rsidR="00922975" w:rsidRDefault="00922975" w:rsidP="00922975">
            <w:pPr>
              <w:pStyle w:val="normal"/>
              <w:numPr>
                <w:ilvl w:val="0"/>
                <w:numId w:val="1"/>
              </w:numPr>
              <w:pBdr>
                <w:top w:val="nil"/>
                <w:left w:val="nil"/>
                <w:bottom w:val="nil"/>
                <w:right w:val="nil"/>
                <w:between w:val="nil"/>
              </w:pBdr>
              <w:jc w:val="both"/>
              <w:rPr>
                <w:color w:val="000000"/>
              </w:rPr>
            </w:pPr>
            <w:r>
              <w:rPr>
                <w:rFonts w:ascii="Calibri" w:eastAsia="Calibri" w:hAnsi="Calibri" w:cs="Calibri"/>
                <w:color w:val="000000"/>
              </w:rPr>
              <w:t>organizace zápisu k předškolnímu vzdělávání dle § 34 školského zákona</w:t>
            </w:r>
          </w:p>
          <w:p w:rsidR="00922975" w:rsidRDefault="00922975" w:rsidP="00922975">
            <w:pPr>
              <w:pStyle w:val="normal"/>
              <w:numPr>
                <w:ilvl w:val="0"/>
                <w:numId w:val="1"/>
              </w:numPr>
              <w:pBdr>
                <w:top w:val="nil"/>
                <w:left w:val="nil"/>
                <w:bottom w:val="nil"/>
                <w:right w:val="nil"/>
                <w:between w:val="nil"/>
              </w:pBdr>
              <w:jc w:val="both"/>
              <w:rPr>
                <w:color w:val="000000"/>
              </w:rPr>
            </w:pPr>
            <w:r>
              <w:rPr>
                <w:rFonts w:ascii="Calibri" w:eastAsia="Calibri" w:hAnsi="Calibri" w:cs="Calibri"/>
                <w:color w:val="000000"/>
              </w:rPr>
              <w:t>kontrolu plnění povinného předškolního vzdělávání dle § 34a školského zákona;</w:t>
            </w:r>
          </w:p>
          <w:p w:rsidR="00922975" w:rsidRDefault="00922975" w:rsidP="00922975">
            <w:pPr>
              <w:pStyle w:val="normal"/>
              <w:numPr>
                <w:ilvl w:val="0"/>
                <w:numId w:val="1"/>
              </w:numPr>
              <w:pBdr>
                <w:top w:val="nil"/>
                <w:left w:val="nil"/>
                <w:bottom w:val="nil"/>
                <w:right w:val="nil"/>
                <w:between w:val="nil"/>
              </w:pBdr>
              <w:jc w:val="both"/>
              <w:rPr>
                <w:color w:val="000000"/>
              </w:rPr>
            </w:pPr>
            <w:r>
              <w:rPr>
                <w:rFonts w:ascii="Calibri" w:eastAsia="Calibri" w:hAnsi="Calibri" w:cs="Calibri"/>
                <w:color w:val="000000"/>
              </w:rPr>
              <w:t>vyhodnocení přijímacího řízení k předškolnímu vzdělávání v mateřské škole na základě zákonných kritérií a kritérií stanovených ředitelem mateřské školy.</w:t>
            </w:r>
          </w:p>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rPr>
              <w:t>V případě přijetí Vašeho dítěte k předškolnímu vzdělávání v mateřské škole, budou údaje Vašeho dítěte dále zpracovávány za účelem:</w:t>
            </w:r>
          </w:p>
          <w:p w:rsidR="00922975" w:rsidRDefault="00922975" w:rsidP="00922975">
            <w:pPr>
              <w:pStyle w:val="normal"/>
              <w:numPr>
                <w:ilvl w:val="0"/>
                <w:numId w:val="2"/>
              </w:numPr>
              <w:pBdr>
                <w:top w:val="nil"/>
                <w:left w:val="nil"/>
                <w:bottom w:val="nil"/>
                <w:right w:val="nil"/>
                <w:between w:val="nil"/>
              </w:pBdr>
              <w:jc w:val="both"/>
              <w:rPr>
                <w:color w:val="000000"/>
              </w:rPr>
            </w:pPr>
            <w:r>
              <w:rPr>
                <w:rFonts w:ascii="Calibri" w:eastAsia="Calibri" w:hAnsi="Calibri" w:cs="Calibri"/>
                <w:color w:val="000000"/>
              </w:rPr>
              <w:t>vedení povinné dokumentace školy (školní matriky) ve smyslu § 28 odstavce 2 školského zákona;</w:t>
            </w:r>
          </w:p>
          <w:p w:rsidR="00922975" w:rsidRDefault="00922975" w:rsidP="00922975">
            <w:pPr>
              <w:pStyle w:val="normal"/>
              <w:numPr>
                <w:ilvl w:val="0"/>
                <w:numId w:val="2"/>
              </w:numPr>
              <w:pBdr>
                <w:top w:val="nil"/>
                <w:left w:val="nil"/>
                <w:bottom w:val="nil"/>
                <w:right w:val="nil"/>
                <w:between w:val="nil"/>
              </w:pBdr>
              <w:jc w:val="both"/>
              <w:rPr>
                <w:color w:val="000000"/>
              </w:rPr>
            </w:pPr>
            <w:r>
              <w:rPr>
                <w:rFonts w:ascii="Calibri" w:eastAsia="Calibri" w:hAnsi="Calibri" w:cs="Calibri"/>
                <w:color w:val="000000"/>
              </w:rPr>
              <w:t>zajištění bezpečnosti a ochrany zdraví dětí v mateřské škole ve smyslu § 29 školského zákona;</w:t>
            </w:r>
          </w:p>
          <w:p w:rsidR="00922975" w:rsidRDefault="00922975" w:rsidP="00922975">
            <w:pPr>
              <w:pStyle w:val="normal"/>
              <w:numPr>
                <w:ilvl w:val="0"/>
                <w:numId w:val="2"/>
              </w:numPr>
              <w:pBdr>
                <w:top w:val="nil"/>
                <w:left w:val="nil"/>
                <w:bottom w:val="nil"/>
                <w:right w:val="nil"/>
                <w:between w:val="nil"/>
              </w:pBdr>
              <w:jc w:val="both"/>
              <w:rPr>
                <w:color w:val="000000"/>
              </w:rPr>
            </w:pPr>
            <w:r>
              <w:rPr>
                <w:rFonts w:ascii="Calibri" w:eastAsia="Calibri" w:hAnsi="Calibri" w:cs="Calibri"/>
                <w:color w:val="000000"/>
              </w:rPr>
              <w:t>zajištění individuálního přístupu k Vašemu dítěti za účelem naplnění jeho případných speciálních vzdělávacích potřeb jakož i pro vytvoření podmínek pro rozvoj jeho nadání.</w:t>
            </w:r>
          </w:p>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rPr>
              <w:t>Příjemci osobních údajů jsou v omezeném rozsahu rovněž ředitelé spádové mateřské školy (pokud není mateřská škola spádovou školou Vašeho dítěte)</w:t>
            </w:r>
          </w:p>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highlight w:val="white"/>
              </w:rPr>
              <w:t xml:space="preserve">Nakládání s osobními údaji a jejich ochrana se řídí směrnicí na ochranu osobních údajů </w:t>
            </w:r>
            <w:r>
              <w:rPr>
                <w:rFonts w:ascii="Calibri" w:eastAsia="Calibri" w:hAnsi="Calibri" w:cs="Calibri"/>
                <w:color w:val="000000"/>
                <w:highlight w:val="white"/>
              </w:rPr>
              <w:br/>
              <w:t>(k dispozici u vedení školy). Údaje budou zpracovány po dobu školní docházky Vašeho dítěte do mateřské školy a po skončení školní docházky budou dále archivovány v souladu s právními předpisy dle směrnice spisový a skartační řád (k dispozici u vedení školy).</w:t>
            </w:r>
          </w:p>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rPr>
              <w:t>V případě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V ……………………………… dne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Podpis zákonného zástupce </w:t>
      </w:r>
      <w:proofErr w:type="gramStart"/>
      <w:r>
        <w:rPr>
          <w:color w:val="000000"/>
          <w:sz w:val="24"/>
          <w:szCs w:val="24"/>
        </w:rPr>
        <w:t>dítěte:  …</w:t>
      </w:r>
      <w:proofErr w:type="gramEnd"/>
      <w:r>
        <w:rPr>
          <w:color w:val="000000"/>
          <w:sz w:val="24"/>
          <w:szCs w:val="24"/>
        </w:rPr>
        <w:t>………………………………………………………</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single" w:sz="4" w:space="1" w:color="000000"/>
          <w:left w:val="single" w:sz="4" w:space="0" w:color="000000"/>
          <w:bottom w:val="nil"/>
          <w:right w:val="single" w:sz="4" w:space="0" w:color="000000"/>
          <w:between w:val="nil"/>
        </w:pBdr>
        <w:rPr>
          <w:color w:val="000000"/>
          <w:sz w:val="24"/>
          <w:szCs w:val="24"/>
        </w:rPr>
      </w:pPr>
      <w:r>
        <w:rPr>
          <w:b/>
          <w:color w:val="000000"/>
          <w:sz w:val="24"/>
          <w:szCs w:val="24"/>
        </w:rPr>
        <w:t>Prohlašuji</w:t>
      </w:r>
    </w:p>
    <w:p w:rsidR="00922975" w:rsidRDefault="00922975" w:rsidP="00922975">
      <w:pPr>
        <w:pStyle w:val="normal"/>
        <w:pBdr>
          <w:top w:val="nil"/>
          <w:left w:val="single" w:sz="4" w:space="0" w:color="000000"/>
          <w:bottom w:val="nil"/>
          <w:right w:val="single" w:sz="4" w:space="0" w:color="000000"/>
          <w:between w:val="nil"/>
        </w:pBdr>
        <w:rPr>
          <w:color w:val="000000"/>
          <w:sz w:val="24"/>
          <w:szCs w:val="24"/>
        </w:rPr>
      </w:pPr>
      <w:r>
        <w:rPr>
          <w:color w:val="000000"/>
          <w:sz w:val="24"/>
          <w:szCs w:val="24"/>
        </w:rPr>
        <w:t>1) Byl/a jsem seznámen/a s kritérii přijímání dětí do mateřské školy. Byl jsem seznámen s informacemi o zpracování osobních údajů zveřejněnými na webových stránkách MŠ.</w:t>
      </w:r>
    </w:p>
    <w:p w:rsidR="00922975" w:rsidRDefault="00922975" w:rsidP="00922975">
      <w:pPr>
        <w:pStyle w:val="normal"/>
        <w:pBdr>
          <w:top w:val="nil"/>
          <w:left w:val="single" w:sz="4" w:space="0" w:color="000000"/>
          <w:bottom w:val="nil"/>
          <w:right w:val="single" w:sz="4" w:space="0" w:color="000000"/>
          <w:between w:val="nil"/>
        </w:pBdr>
        <w:jc w:val="both"/>
        <w:rPr>
          <w:color w:val="000000"/>
          <w:sz w:val="24"/>
          <w:szCs w:val="24"/>
        </w:rPr>
      </w:pPr>
      <w:r>
        <w:rPr>
          <w:color w:val="000000"/>
          <w:sz w:val="24"/>
          <w:szCs w:val="24"/>
        </w:rPr>
        <w:t xml:space="preserve">2) Jsem si vědom, že uvedením nepravdivých údajů, které budou mít vliv na přijetí dítěte do mateřské školy, můžu způsobit dodatečnou změnu rozhodnutí o přijetí. </w:t>
      </w:r>
    </w:p>
    <w:p w:rsidR="00BA2F1D" w:rsidRDefault="00922975" w:rsidP="00922975">
      <w:pPr>
        <w:pStyle w:val="normal"/>
        <w:pBdr>
          <w:top w:val="single" w:sz="4" w:space="1" w:color="000000"/>
          <w:left w:val="single" w:sz="4" w:space="0" w:color="000000"/>
          <w:bottom w:val="single" w:sz="4" w:space="1" w:color="000000"/>
          <w:right w:val="single" w:sz="4" w:space="0" w:color="000000"/>
          <w:between w:val="nil"/>
        </w:pBdr>
        <w:jc w:val="both"/>
        <w:rPr>
          <w:color w:val="000000"/>
          <w:sz w:val="24"/>
          <w:szCs w:val="24"/>
        </w:rPr>
      </w:pPr>
      <w:r>
        <w:rPr>
          <w:color w:val="000000"/>
          <w:sz w:val="24"/>
          <w:szCs w:val="24"/>
        </w:rPr>
        <w:t>3) Beru na vědomí, že jako zákonný zástupce účastníka řízení ve věci přijetí dítěte k předškolnímu vzdělávání mám podle ustanovení § 36 zákona č. 500/2004 Sb., ve znění pozdějších předpisů, mám možnost před vydáním rozhodnutí nahlížet do spisu a vyjádřit se k jeho podkladům</w:t>
      </w:r>
    </w:p>
    <w:p w:rsidR="00922975" w:rsidRDefault="003C707A" w:rsidP="00922975">
      <w:pPr>
        <w:pStyle w:val="normal"/>
        <w:pBdr>
          <w:top w:val="single" w:sz="4" w:space="1" w:color="000000"/>
          <w:left w:val="single" w:sz="4" w:space="0" w:color="000000"/>
          <w:bottom w:val="single" w:sz="4" w:space="1" w:color="000000"/>
          <w:right w:val="single" w:sz="4" w:space="0" w:color="000000"/>
          <w:between w:val="nil"/>
        </w:pBdr>
        <w:jc w:val="both"/>
        <w:rPr>
          <w:color w:val="000000"/>
          <w:sz w:val="24"/>
          <w:szCs w:val="24"/>
        </w:rPr>
      </w:pPr>
      <w:r>
        <w:rPr>
          <w:color w:val="000000"/>
          <w:sz w:val="24"/>
          <w:szCs w:val="24"/>
        </w:rPr>
        <w:t xml:space="preserve">- dne </w:t>
      </w:r>
      <w:proofErr w:type="gramStart"/>
      <w:r>
        <w:rPr>
          <w:color w:val="000000"/>
          <w:sz w:val="24"/>
          <w:szCs w:val="24"/>
        </w:rPr>
        <w:t>15.5.2023</w:t>
      </w:r>
      <w:proofErr w:type="gramEnd"/>
      <w:r w:rsidR="00FE2AFA">
        <w:rPr>
          <w:color w:val="000000"/>
          <w:sz w:val="24"/>
          <w:szCs w:val="24"/>
        </w:rPr>
        <w:t xml:space="preserve"> v kanceláři MŠ </w:t>
      </w:r>
      <w:proofErr w:type="spellStart"/>
      <w:r w:rsidR="00FE2AFA">
        <w:rPr>
          <w:color w:val="000000"/>
          <w:sz w:val="24"/>
          <w:szCs w:val="24"/>
        </w:rPr>
        <w:t>Hřebečská</w:t>
      </w:r>
      <w:proofErr w:type="spellEnd"/>
      <w:r w:rsidR="00FE2AFA">
        <w:rPr>
          <w:color w:val="000000"/>
          <w:sz w:val="24"/>
          <w:szCs w:val="24"/>
        </w:rPr>
        <w:t xml:space="preserve"> 660, Buštěhrad</w:t>
      </w:r>
      <w:r>
        <w:rPr>
          <w:color w:val="000000"/>
          <w:sz w:val="24"/>
          <w:szCs w:val="24"/>
        </w:rPr>
        <w:t xml:space="preserve"> od 8,00 do 12,00 hodin.</w:t>
      </w:r>
    </w:p>
    <w:p w:rsidR="00922975" w:rsidRDefault="00922975" w:rsidP="00922975">
      <w:pPr>
        <w:pStyle w:val="normal"/>
        <w:pBdr>
          <w:top w:val="single" w:sz="4" w:space="1" w:color="000000"/>
          <w:left w:val="single" w:sz="4" w:space="0" w:color="000000"/>
          <w:bottom w:val="single" w:sz="4" w:space="1" w:color="000000"/>
          <w:right w:val="single" w:sz="4" w:space="0" w:color="000000"/>
          <w:between w:val="nil"/>
        </w:pBdr>
        <w:jc w:val="both"/>
        <w:rPr>
          <w:color w:val="000000"/>
          <w:sz w:val="24"/>
          <w:szCs w:val="24"/>
        </w:rPr>
      </w:pPr>
      <w:r>
        <w:rPr>
          <w:color w:val="000000"/>
          <w:sz w:val="24"/>
          <w:szCs w:val="24"/>
        </w:rPr>
        <w:t xml:space="preserve">4) Byl/a jsem poučen/a o tom, že podle zákona č.561/2004 Sb., školského zákona, v platném znění, není rozhodnutí o přijetí automaticky zasíláno, ale bude oznámeno zveřejněním seznamu </w:t>
      </w:r>
      <w:proofErr w:type="spellStart"/>
      <w:r>
        <w:rPr>
          <w:color w:val="000000"/>
          <w:sz w:val="24"/>
          <w:szCs w:val="24"/>
        </w:rPr>
        <w:t>přijaty</w:t>
      </w:r>
      <w:proofErr w:type="spellEnd"/>
      <w:r>
        <w:rPr>
          <w:color w:val="000000"/>
          <w:sz w:val="24"/>
          <w:szCs w:val="24"/>
        </w:rPr>
        <w:t xml:space="preserve">́ch dětí na </w:t>
      </w:r>
      <w:proofErr w:type="spellStart"/>
      <w:r>
        <w:rPr>
          <w:color w:val="000000"/>
          <w:sz w:val="24"/>
          <w:szCs w:val="24"/>
        </w:rPr>
        <w:t>webovy</w:t>
      </w:r>
      <w:proofErr w:type="spellEnd"/>
      <w:r>
        <w:rPr>
          <w:color w:val="000000"/>
          <w:sz w:val="24"/>
          <w:szCs w:val="24"/>
        </w:rPr>
        <w:t xml:space="preserve">́ch stránkách školy a na místě obvyklém pod registračním číslem dítěte. Přehled </w:t>
      </w:r>
      <w:proofErr w:type="spellStart"/>
      <w:r>
        <w:rPr>
          <w:color w:val="000000"/>
          <w:sz w:val="24"/>
          <w:szCs w:val="24"/>
        </w:rPr>
        <w:t>přijaty</w:t>
      </w:r>
      <w:proofErr w:type="spellEnd"/>
      <w:r>
        <w:rPr>
          <w:color w:val="000000"/>
          <w:sz w:val="24"/>
          <w:szCs w:val="24"/>
        </w:rPr>
        <w:t>́ch dětí bude zveřejněn nejméně po dobu 15 dnů.</w:t>
      </w:r>
    </w:p>
    <w:p w:rsidR="00922975" w:rsidRDefault="00922975" w:rsidP="00922975">
      <w:pPr>
        <w:pStyle w:val="normal"/>
        <w:pBdr>
          <w:top w:val="nil"/>
          <w:left w:val="single" w:sz="4" w:space="0" w:color="000000"/>
          <w:bottom w:val="single" w:sz="4" w:space="1" w:color="000000"/>
          <w:right w:val="single" w:sz="4" w:space="0" w:color="000000"/>
          <w:between w:val="nil"/>
        </w:pBdr>
        <w:jc w:val="both"/>
        <w:rPr>
          <w:rFonts w:ascii="Calibri" w:eastAsia="Calibri" w:hAnsi="Calibri" w:cs="Calibri"/>
          <w:color w:val="000000"/>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V ……………………………… dne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Podpis zákonného zástupce </w:t>
      </w:r>
      <w:proofErr w:type="gramStart"/>
      <w:r>
        <w:rPr>
          <w:color w:val="000000"/>
          <w:sz w:val="24"/>
          <w:szCs w:val="24"/>
        </w:rPr>
        <w:t>dítěte:  …</w:t>
      </w:r>
      <w:proofErr w:type="gramEnd"/>
      <w:r>
        <w:rPr>
          <w:color w:val="000000"/>
          <w:sz w:val="24"/>
          <w:szCs w:val="24"/>
        </w:rPr>
        <w:t>………………………………………………………</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 </w:t>
      </w: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C30F04">
      <w:pPr>
        <w:rPr>
          <w:b/>
          <w:sz w:val="32"/>
          <w:szCs w:val="32"/>
          <w:u w:val="single"/>
        </w:rPr>
      </w:pPr>
      <w:r>
        <w:rPr>
          <w:b/>
          <w:sz w:val="32"/>
          <w:szCs w:val="32"/>
          <w:u w:val="single"/>
        </w:rPr>
        <w:t>Vyjádření lékaře – zápis do MŠ</w:t>
      </w:r>
    </w:p>
    <w:p w:rsidR="00C30F04" w:rsidRDefault="00C30F04" w:rsidP="00C30F04">
      <w:pPr>
        <w:rPr>
          <w:b/>
          <w:sz w:val="32"/>
          <w:szCs w:val="32"/>
          <w:u w:val="single"/>
        </w:rPr>
      </w:pPr>
    </w:p>
    <w:p w:rsidR="00C30F04" w:rsidRPr="00C30F04" w:rsidRDefault="00C30F04" w:rsidP="00C30F04">
      <w:pPr>
        <w:rPr>
          <w:sz w:val="28"/>
          <w:szCs w:val="28"/>
        </w:rPr>
      </w:pPr>
      <w:r w:rsidRPr="00C30F04">
        <w:rPr>
          <w:b/>
          <w:sz w:val="28"/>
          <w:szCs w:val="28"/>
          <w:u w:val="single"/>
        </w:rPr>
        <w:t>Jméno dítěte:</w:t>
      </w:r>
      <w:r w:rsidRPr="00C30F04">
        <w:rPr>
          <w:sz w:val="28"/>
          <w:szCs w:val="28"/>
        </w:rPr>
        <w:t xml:space="preserve"> ………………………………………………………….</w:t>
      </w:r>
    </w:p>
    <w:p w:rsidR="00C30F04" w:rsidRPr="00C30F04" w:rsidRDefault="00C30F04" w:rsidP="00C30F04">
      <w:pPr>
        <w:rPr>
          <w:sz w:val="28"/>
          <w:szCs w:val="28"/>
        </w:rPr>
      </w:pPr>
    </w:p>
    <w:p w:rsidR="00C30F04" w:rsidRPr="00C30F04" w:rsidRDefault="00C30F04" w:rsidP="00C30F04">
      <w:pPr>
        <w:rPr>
          <w:sz w:val="28"/>
          <w:szCs w:val="28"/>
        </w:rPr>
      </w:pPr>
      <w:r w:rsidRPr="00C30F04">
        <w:rPr>
          <w:b/>
          <w:sz w:val="28"/>
          <w:szCs w:val="28"/>
          <w:u w:val="single"/>
        </w:rPr>
        <w:t>Datum narození:</w:t>
      </w:r>
      <w:r w:rsidRPr="00C30F04">
        <w:rPr>
          <w:sz w:val="28"/>
          <w:szCs w:val="28"/>
        </w:rPr>
        <w:t xml:space="preserve"> …………………………………………………</w:t>
      </w:r>
      <w:proofErr w:type="gramStart"/>
      <w:r w:rsidRPr="00C30F04">
        <w:rPr>
          <w:sz w:val="28"/>
          <w:szCs w:val="28"/>
        </w:rPr>
        <w:t>…...</w:t>
      </w:r>
      <w:proofErr w:type="gramEnd"/>
      <w:r w:rsidRPr="00C30F04">
        <w:rPr>
          <w:sz w:val="28"/>
          <w:szCs w:val="28"/>
        </w:rPr>
        <w:t xml:space="preserve"> </w:t>
      </w:r>
    </w:p>
    <w:p w:rsidR="00C30F04" w:rsidRDefault="00C30F04" w:rsidP="00C30F04">
      <w:pPr>
        <w:rPr>
          <w:b/>
          <w:sz w:val="28"/>
          <w:szCs w:val="28"/>
          <w:u w:val="single"/>
        </w:rPr>
      </w:pPr>
    </w:p>
    <w:p w:rsidR="00C30F04" w:rsidRDefault="00C30F04" w:rsidP="00C30F04">
      <w:pPr>
        <w:pStyle w:val="Odstavecseseznamem"/>
        <w:numPr>
          <w:ilvl w:val="0"/>
          <w:numId w:val="5"/>
        </w:numPr>
        <w:rPr>
          <w:sz w:val="28"/>
          <w:szCs w:val="28"/>
        </w:rPr>
      </w:pPr>
      <w:r>
        <w:rPr>
          <w:b/>
          <w:sz w:val="28"/>
          <w:szCs w:val="28"/>
        </w:rPr>
        <w:t>Dítě může být přijato</w:t>
      </w:r>
      <w:r>
        <w:rPr>
          <w:sz w:val="28"/>
          <w:szCs w:val="28"/>
        </w:rPr>
        <w:t xml:space="preserve"> do mateřské školy, je zdravé</w:t>
      </w:r>
    </w:p>
    <w:p w:rsidR="00C30F04" w:rsidRDefault="00C30F04" w:rsidP="00C30F04">
      <w:pPr>
        <w:pStyle w:val="Odstavecseseznamem"/>
        <w:numPr>
          <w:ilvl w:val="0"/>
          <w:numId w:val="5"/>
        </w:numPr>
        <w:rPr>
          <w:sz w:val="28"/>
          <w:szCs w:val="28"/>
        </w:rPr>
      </w:pPr>
      <w:r>
        <w:rPr>
          <w:b/>
          <w:sz w:val="28"/>
          <w:szCs w:val="28"/>
        </w:rPr>
        <w:t>Dítě vyžaduje speciální péči</w:t>
      </w:r>
      <w:r>
        <w:rPr>
          <w:sz w:val="28"/>
          <w:szCs w:val="28"/>
        </w:rPr>
        <w:t xml:space="preserve"> v oblasti</w:t>
      </w:r>
    </w:p>
    <w:p w:rsidR="00C30F04" w:rsidRDefault="00C30F04" w:rsidP="00C30F04">
      <w:pPr>
        <w:pStyle w:val="Odstavecseseznamem"/>
        <w:numPr>
          <w:ilvl w:val="0"/>
          <w:numId w:val="6"/>
        </w:numPr>
        <w:rPr>
          <w:sz w:val="28"/>
          <w:szCs w:val="28"/>
        </w:rPr>
      </w:pPr>
      <w:r>
        <w:rPr>
          <w:sz w:val="28"/>
          <w:szCs w:val="28"/>
        </w:rPr>
        <w:t>zdravotní</w:t>
      </w:r>
    </w:p>
    <w:p w:rsidR="00C30F04" w:rsidRDefault="00C30F04" w:rsidP="00C30F04">
      <w:pPr>
        <w:pStyle w:val="Odstavecseseznamem"/>
        <w:numPr>
          <w:ilvl w:val="0"/>
          <w:numId w:val="6"/>
        </w:numPr>
        <w:rPr>
          <w:sz w:val="28"/>
          <w:szCs w:val="28"/>
        </w:rPr>
      </w:pPr>
      <w:r>
        <w:rPr>
          <w:sz w:val="28"/>
          <w:szCs w:val="28"/>
        </w:rPr>
        <w:t>tělesné</w:t>
      </w:r>
    </w:p>
    <w:p w:rsidR="00C30F04" w:rsidRDefault="00C30F04" w:rsidP="00C30F04">
      <w:pPr>
        <w:pStyle w:val="Odstavecseseznamem"/>
        <w:numPr>
          <w:ilvl w:val="0"/>
          <w:numId w:val="6"/>
        </w:numPr>
        <w:rPr>
          <w:sz w:val="28"/>
          <w:szCs w:val="28"/>
        </w:rPr>
      </w:pPr>
      <w:r>
        <w:rPr>
          <w:sz w:val="28"/>
          <w:szCs w:val="28"/>
        </w:rPr>
        <w:t>smyslové</w:t>
      </w:r>
    </w:p>
    <w:p w:rsidR="00C30F04" w:rsidRDefault="00C30F04" w:rsidP="00C30F04">
      <w:pPr>
        <w:pStyle w:val="Odstavecseseznamem"/>
        <w:numPr>
          <w:ilvl w:val="0"/>
          <w:numId w:val="6"/>
        </w:numPr>
        <w:rPr>
          <w:sz w:val="28"/>
          <w:szCs w:val="28"/>
        </w:rPr>
      </w:pPr>
      <w:r>
        <w:rPr>
          <w:sz w:val="28"/>
          <w:szCs w:val="28"/>
        </w:rPr>
        <w:t>jiné</w:t>
      </w:r>
    </w:p>
    <w:p w:rsidR="00C30F04" w:rsidRDefault="00C30F04" w:rsidP="00C30F04">
      <w:pPr>
        <w:pStyle w:val="Odstavecseseznamem"/>
        <w:numPr>
          <w:ilvl w:val="0"/>
          <w:numId w:val="5"/>
        </w:numPr>
        <w:rPr>
          <w:sz w:val="28"/>
          <w:szCs w:val="28"/>
        </w:rPr>
      </w:pPr>
      <w:r>
        <w:rPr>
          <w:sz w:val="28"/>
          <w:szCs w:val="28"/>
        </w:rPr>
        <w:t>Jiná závažná sdělení o dítěti …………………………………………………………………………………………………………………………………………………………………………………………………………………………………………………………………………………………………………………………………………………</w:t>
      </w:r>
      <w:proofErr w:type="gramStart"/>
      <w:r>
        <w:rPr>
          <w:sz w:val="28"/>
          <w:szCs w:val="28"/>
        </w:rPr>
        <w:t>…..</w:t>
      </w:r>
      <w:proofErr w:type="gramEnd"/>
    </w:p>
    <w:p w:rsidR="00C30F04" w:rsidRDefault="00C30F04" w:rsidP="00C30F04">
      <w:pPr>
        <w:pStyle w:val="Odstavecseseznamem"/>
        <w:numPr>
          <w:ilvl w:val="0"/>
          <w:numId w:val="5"/>
        </w:numPr>
        <w:rPr>
          <w:sz w:val="28"/>
          <w:szCs w:val="28"/>
        </w:rPr>
      </w:pPr>
      <w:r>
        <w:rPr>
          <w:sz w:val="28"/>
          <w:szCs w:val="28"/>
        </w:rPr>
        <w:t>Alergie</w:t>
      </w:r>
    </w:p>
    <w:p w:rsidR="00C30F04" w:rsidRDefault="00C30F04" w:rsidP="00C30F04">
      <w:pPr>
        <w:pStyle w:val="Odstavecseseznamem"/>
        <w:rPr>
          <w:sz w:val="28"/>
          <w:szCs w:val="28"/>
        </w:rPr>
      </w:pPr>
      <w:r>
        <w:rPr>
          <w:sz w:val="28"/>
          <w:szCs w:val="28"/>
        </w:rPr>
        <w:t>……………………………………………………………………………………………………………………………………………………………………………………………………………………………………………………………………………………………………………………………………………………..</w:t>
      </w:r>
    </w:p>
    <w:p w:rsidR="00C30F04" w:rsidRDefault="00C30F04" w:rsidP="00C30F04">
      <w:pPr>
        <w:pStyle w:val="Odstavecseseznamem"/>
        <w:numPr>
          <w:ilvl w:val="0"/>
          <w:numId w:val="5"/>
        </w:numPr>
        <w:rPr>
          <w:sz w:val="28"/>
          <w:szCs w:val="28"/>
        </w:rPr>
      </w:pPr>
      <w:r>
        <w:rPr>
          <w:b/>
          <w:sz w:val="28"/>
          <w:szCs w:val="28"/>
        </w:rPr>
        <w:t>Očkování dítěte</w:t>
      </w:r>
      <w:r>
        <w:rPr>
          <w:sz w:val="28"/>
          <w:szCs w:val="28"/>
        </w:rPr>
        <w:t xml:space="preserve"> – dítě je řádně očkováno ………………………………………………………………………………………………………………………………………………………………………………………………………………………………………………………………………………………………………………………………………………………</w:t>
      </w:r>
    </w:p>
    <w:p w:rsidR="00C30F04" w:rsidRDefault="00C30F04" w:rsidP="00C30F04">
      <w:pPr>
        <w:pStyle w:val="Odstavecseseznamem"/>
        <w:numPr>
          <w:ilvl w:val="0"/>
          <w:numId w:val="5"/>
        </w:numPr>
        <w:rPr>
          <w:sz w:val="28"/>
          <w:szCs w:val="28"/>
        </w:rPr>
      </w:pPr>
      <w:r>
        <w:rPr>
          <w:b/>
          <w:sz w:val="28"/>
          <w:szCs w:val="28"/>
        </w:rPr>
        <w:t>Účast na akcích mateřské školy</w:t>
      </w:r>
      <w:r>
        <w:rPr>
          <w:sz w:val="28"/>
          <w:szCs w:val="28"/>
        </w:rPr>
        <w:t xml:space="preserve"> – možnost účasti</w:t>
      </w:r>
    </w:p>
    <w:p w:rsidR="00C30F04" w:rsidRDefault="00C30F04" w:rsidP="00C30F04">
      <w:pPr>
        <w:pStyle w:val="Odstavecseseznamem"/>
        <w:numPr>
          <w:ilvl w:val="0"/>
          <w:numId w:val="7"/>
        </w:numPr>
        <w:rPr>
          <w:sz w:val="28"/>
          <w:szCs w:val="28"/>
        </w:rPr>
      </w:pPr>
      <w:r>
        <w:rPr>
          <w:sz w:val="28"/>
          <w:szCs w:val="28"/>
        </w:rPr>
        <w:t>Plavání</w:t>
      </w:r>
    </w:p>
    <w:p w:rsidR="00C30F04" w:rsidRDefault="00C30F04" w:rsidP="00C30F04">
      <w:pPr>
        <w:pStyle w:val="Odstavecseseznamem"/>
        <w:numPr>
          <w:ilvl w:val="0"/>
          <w:numId w:val="7"/>
        </w:numPr>
        <w:rPr>
          <w:sz w:val="28"/>
          <w:szCs w:val="28"/>
        </w:rPr>
      </w:pPr>
      <w:r>
        <w:rPr>
          <w:sz w:val="28"/>
          <w:szCs w:val="28"/>
        </w:rPr>
        <w:t>Škola v přírodě</w:t>
      </w:r>
    </w:p>
    <w:p w:rsidR="00C30F04" w:rsidRDefault="00C30F04" w:rsidP="00C30F04">
      <w:pPr>
        <w:rPr>
          <w:b/>
          <w:sz w:val="28"/>
          <w:szCs w:val="28"/>
          <w:u w:val="single"/>
        </w:rPr>
      </w:pPr>
    </w:p>
    <w:p w:rsidR="00C30F04" w:rsidRDefault="00C30F04" w:rsidP="00C30F04">
      <w:pPr>
        <w:rPr>
          <w:b/>
          <w:sz w:val="28"/>
          <w:szCs w:val="28"/>
          <w:u w:val="single"/>
        </w:rPr>
      </w:pPr>
    </w:p>
    <w:p w:rsidR="00C30F04" w:rsidRDefault="00C30F04" w:rsidP="00C30F04">
      <w:pPr>
        <w:rPr>
          <w:sz w:val="28"/>
          <w:szCs w:val="28"/>
        </w:rPr>
      </w:pPr>
      <w:r>
        <w:rPr>
          <w:sz w:val="28"/>
          <w:szCs w:val="28"/>
        </w:rPr>
        <w:t>V …………………………</w:t>
      </w:r>
      <w:proofErr w:type="gramStart"/>
      <w:r>
        <w:rPr>
          <w:sz w:val="28"/>
          <w:szCs w:val="28"/>
        </w:rPr>
        <w:t>…..dne</w:t>
      </w:r>
      <w:proofErr w:type="gramEnd"/>
      <w:r>
        <w:rPr>
          <w:sz w:val="28"/>
          <w:szCs w:val="28"/>
        </w:rPr>
        <w:t>…………………….</w:t>
      </w:r>
    </w:p>
    <w:p w:rsidR="00C30F04" w:rsidRDefault="00C30F04" w:rsidP="00C30F04">
      <w:pPr>
        <w:rPr>
          <w:sz w:val="28"/>
          <w:szCs w:val="28"/>
        </w:rPr>
      </w:pPr>
    </w:p>
    <w:p w:rsidR="00C30F04" w:rsidRDefault="00C30F04" w:rsidP="00C30F04">
      <w:pPr>
        <w:rPr>
          <w:sz w:val="28"/>
          <w:szCs w:val="28"/>
        </w:rPr>
      </w:pPr>
    </w:p>
    <w:p w:rsidR="00C30F04" w:rsidRDefault="00C30F04" w:rsidP="00C30F04">
      <w:pPr>
        <w:rPr>
          <w:sz w:val="20"/>
          <w:szCs w:val="20"/>
        </w:rPr>
      </w:pPr>
      <w:r>
        <w:rPr>
          <w:sz w:val="28"/>
          <w:szCs w:val="28"/>
        </w:rPr>
        <w:t xml:space="preserve"> Lékař: …………………………………………………                                                                        </w:t>
      </w:r>
      <w:r>
        <w:rPr>
          <w:sz w:val="20"/>
          <w:szCs w:val="20"/>
        </w:rPr>
        <w:t xml:space="preserve">                                                    </w:t>
      </w:r>
    </w:p>
    <w:p w:rsidR="00C30F04" w:rsidRDefault="00C30F04" w:rsidP="00C30F04">
      <w:pPr>
        <w:rPr>
          <w:sz w:val="20"/>
          <w:szCs w:val="20"/>
        </w:rPr>
      </w:pPr>
    </w:p>
    <w:p w:rsidR="00C30F04" w:rsidRDefault="00C30F04" w:rsidP="00C30F04">
      <w:pPr>
        <w:rPr>
          <w:sz w:val="20"/>
          <w:szCs w:val="20"/>
        </w:rPr>
      </w:pPr>
      <w:r>
        <w:rPr>
          <w:sz w:val="20"/>
          <w:szCs w:val="20"/>
        </w:rPr>
        <w:t xml:space="preserve">                                                                                                                                            razítko a podpis lékaře</w:t>
      </w:r>
    </w:p>
    <w:p w:rsidR="00C30F04" w:rsidRDefault="00C30F04" w:rsidP="00C30F04">
      <w:pPr>
        <w:rPr>
          <w:b/>
          <w:sz w:val="28"/>
          <w:szCs w:val="28"/>
          <w:u w:val="single"/>
        </w:rPr>
      </w:pPr>
    </w:p>
    <w:p w:rsidR="00C30F04" w:rsidRDefault="00C30F04" w:rsidP="00C30F04">
      <w:pPr>
        <w:pStyle w:val="Odstavecseseznamem"/>
        <w:rPr>
          <w:b/>
          <w:sz w:val="28"/>
          <w:szCs w:val="28"/>
          <w:u w:val="single"/>
        </w:rPr>
      </w:pPr>
    </w:p>
    <w:p w:rsidR="00C30F04" w:rsidRDefault="00C30F04" w:rsidP="00C30F04">
      <w:pPr>
        <w:pStyle w:val="Odstavecseseznamem"/>
        <w:rPr>
          <w:b/>
          <w:sz w:val="28"/>
          <w:szCs w:val="28"/>
          <w:u w:val="single"/>
        </w:rPr>
      </w:pPr>
    </w:p>
    <w:p w:rsidR="00C30F04" w:rsidRDefault="00C30F04" w:rsidP="00C30F04">
      <w:pPr>
        <w:ind w:left="360"/>
        <w:rPr>
          <w:b/>
          <w:sz w:val="28"/>
          <w:szCs w:val="28"/>
          <w:u w:val="single"/>
        </w:rPr>
      </w:pPr>
    </w:p>
    <w:p w:rsidR="00C30F04" w:rsidRDefault="00C30F04" w:rsidP="00C30F04">
      <w:pPr>
        <w:pStyle w:val="Odstavecseseznamem"/>
        <w:rPr>
          <w:b/>
          <w:sz w:val="28"/>
          <w:szCs w:val="28"/>
          <w:u w:val="single"/>
        </w:rPr>
      </w:pP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sectPr w:rsidR="00922975" w:rsidSect="00DB2C6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95" w:rsidRDefault="00393D95" w:rsidP="00DB2C6F">
      <w:r>
        <w:separator/>
      </w:r>
    </w:p>
  </w:endnote>
  <w:endnote w:type="continuationSeparator" w:id="0">
    <w:p w:rsidR="00393D95" w:rsidRDefault="00393D95" w:rsidP="00DB2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B9" w:rsidRDefault="00DB0E7D" w:rsidP="00204976">
    <w:pPr>
      <w:pStyle w:val="Zhlav"/>
      <w:tabs>
        <w:tab w:val="left" w:pos="180"/>
        <w:tab w:val="left" w:pos="360"/>
        <w:tab w:val="left" w:pos="6120"/>
      </w:tabs>
      <w:jc w:val="center"/>
      <w:rPr>
        <w:rFonts w:ascii="Arial" w:hAnsi="Arial" w:cs="Arial"/>
        <w:sz w:val="14"/>
        <w:szCs w:val="14"/>
      </w:rPr>
    </w:pPr>
    <w:proofErr w:type="spellStart"/>
    <w:r>
      <w:rPr>
        <w:rFonts w:ascii="Arial" w:hAnsi="Arial" w:cs="Arial"/>
        <w:sz w:val="14"/>
        <w:szCs w:val="14"/>
      </w:rPr>
      <w:t>Tyršova</w:t>
    </w:r>
    <w:proofErr w:type="spellEnd"/>
    <w:r>
      <w:rPr>
        <w:rFonts w:ascii="Arial" w:hAnsi="Arial" w:cs="Arial"/>
        <w:sz w:val="14"/>
        <w:szCs w:val="14"/>
      </w:rPr>
      <w:t xml:space="preserve"> 77, 27343 Buštěhrad</w:t>
    </w:r>
  </w:p>
  <w:p w:rsidR="00D602B9" w:rsidRPr="00EE07CB" w:rsidRDefault="00DB0E7D" w:rsidP="00204976">
    <w:pPr>
      <w:pStyle w:val="Zhlav"/>
      <w:tabs>
        <w:tab w:val="left" w:pos="180"/>
        <w:tab w:val="left" w:pos="360"/>
        <w:tab w:val="left" w:pos="6120"/>
      </w:tabs>
      <w:jc w:val="center"/>
      <w:rPr>
        <w:rFonts w:ascii="Arial" w:hAnsi="Arial" w:cs="Arial"/>
        <w:sz w:val="14"/>
        <w:szCs w:val="14"/>
      </w:rPr>
    </w:pPr>
    <w:r w:rsidRPr="00EE07CB">
      <w:rPr>
        <w:rFonts w:ascii="Arial" w:hAnsi="Arial" w:cs="Arial"/>
        <w:sz w:val="14"/>
        <w:szCs w:val="14"/>
      </w:rPr>
      <w:t xml:space="preserve">Tel.: 312 250 530, 606 614 484, </w:t>
    </w:r>
    <w:r w:rsidRPr="00EE07CB">
      <w:rPr>
        <w:rStyle w:val="Siln"/>
        <w:rFonts w:ascii="Arial" w:hAnsi="Arial" w:cs="Arial"/>
        <w:b w:val="0"/>
        <w:sz w:val="14"/>
        <w:szCs w:val="14"/>
      </w:rPr>
      <w:t>Fax:</w:t>
    </w:r>
    <w:r w:rsidRPr="00EE07CB">
      <w:rPr>
        <w:rFonts w:ascii="Arial" w:hAnsi="Arial" w:cs="Arial"/>
        <w:sz w:val="14"/>
        <w:szCs w:val="14"/>
      </w:rPr>
      <w:t xml:space="preserve"> 312 684 365</w:t>
    </w:r>
  </w:p>
  <w:p w:rsidR="00D602B9" w:rsidRPr="00EE07CB" w:rsidRDefault="00DB0E7D" w:rsidP="00204976">
    <w:pPr>
      <w:pStyle w:val="Zhlav"/>
      <w:tabs>
        <w:tab w:val="left" w:pos="180"/>
        <w:tab w:val="left" w:pos="6120"/>
      </w:tabs>
      <w:jc w:val="center"/>
      <w:rPr>
        <w:rFonts w:ascii="Arial" w:hAnsi="Arial" w:cs="Arial"/>
        <w:sz w:val="14"/>
        <w:szCs w:val="14"/>
      </w:rPr>
    </w:pPr>
    <w:r w:rsidRPr="00EE07CB">
      <w:rPr>
        <w:rStyle w:val="Siln"/>
        <w:rFonts w:ascii="Arial" w:hAnsi="Arial" w:cs="Arial"/>
        <w:b w:val="0"/>
        <w:sz w:val="14"/>
        <w:szCs w:val="14"/>
      </w:rPr>
      <w:t>E-mail:</w:t>
    </w:r>
    <w:r w:rsidRPr="00EE07CB">
      <w:rPr>
        <w:rFonts w:ascii="Arial" w:hAnsi="Arial" w:cs="Arial"/>
        <w:sz w:val="14"/>
        <w:szCs w:val="14"/>
      </w:rPr>
      <w:t xml:space="preserve"> info@zsbustehrad.cz</w:t>
    </w:r>
  </w:p>
  <w:p w:rsidR="00D602B9" w:rsidRPr="00EE07CB" w:rsidRDefault="00DB0E7D" w:rsidP="00204976">
    <w:pPr>
      <w:pStyle w:val="Zhlav"/>
      <w:tabs>
        <w:tab w:val="left" w:pos="180"/>
        <w:tab w:val="left" w:pos="360"/>
        <w:tab w:val="left" w:pos="6120"/>
      </w:tabs>
      <w:jc w:val="center"/>
      <w:rPr>
        <w:rFonts w:ascii="Arial" w:hAnsi="Arial" w:cs="Arial"/>
        <w:sz w:val="14"/>
        <w:szCs w:val="14"/>
      </w:rPr>
    </w:pPr>
    <w:r w:rsidRPr="00EE07CB">
      <w:rPr>
        <w:rFonts w:ascii="Arial" w:hAnsi="Arial" w:cs="Arial"/>
        <w:sz w:val="14"/>
        <w:szCs w:val="14"/>
      </w:rPr>
      <w:t>Web: www.zsbustehrad.cz</w:t>
    </w:r>
  </w:p>
  <w:p w:rsidR="00D602B9" w:rsidRPr="00EE07CB" w:rsidRDefault="00DB0E7D" w:rsidP="00204976">
    <w:pPr>
      <w:pStyle w:val="Zpat"/>
      <w:jc w:val="center"/>
      <w:rPr>
        <w:sz w:val="14"/>
        <w:szCs w:val="14"/>
      </w:rPr>
    </w:pPr>
    <w:r w:rsidRPr="00EE07CB">
      <w:rPr>
        <w:rStyle w:val="Siln"/>
        <w:rFonts w:ascii="Arial" w:hAnsi="Arial" w:cs="Arial"/>
        <w:b w:val="0"/>
        <w:sz w:val="14"/>
        <w:szCs w:val="14"/>
      </w:rPr>
      <w:t>IČ</w:t>
    </w:r>
    <w:r w:rsidRPr="00EE07CB">
      <w:rPr>
        <w:rFonts w:ascii="Arial" w:hAnsi="Arial" w:cs="Arial"/>
        <w:sz w:val="14"/>
        <w:szCs w:val="14"/>
      </w:rPr>
      <w:t>: 618 94 273, č. účtu: 0388173329/0800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95" w:rsidRDefault="00393D95" w:rsidP="00DB2C6F">
      <w:r>
        <w:separator/>
      </w:r>
    </w:p>
  </w:footnote>
  <w:footnote w:type="continuationSeparator" w:id="0">
    <w:p w:rsidR="00393D95" w:rsidRDefault="00393D95" w:rsidP="00DB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B9" w:rsidRPr="00BD1616" w:rsidRDefault="00904388" w:rsidP="00204976">
    <w:pPr>
      <w:pStyle w:val="Zhlav"/>
      <w:tabs>
        <w:tab w:val="left" w:pos="6120"/>
      </w:tabs>
      <w:jc w:val="center"/>
      <w:rPr>
        <w:rFonts w:ascii="Arial" w:hAnsi="Arial" w:cs="Arial"/>
        <w:b/>
      </w:rPr>
    </w:pPr>
    <w:r w:rsidRPr="00904388">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5pt;width:99pt;height:54.4pt;z-index:251661312">
          <v:imagedata r:id="rId1" o:title="ZŠ a MŠ"/>
          <w10:wrap type="square"/>
        </v:shape>
      </w:pict>
    </w:r>
    <w:r w:rsidR="00DB0E7D" w:rsidRPr="00BD1616">
      <w:rPr>
        <w:rFonts w:ascii="Arial" w:hAnsi="Arial" w:cs="Arial"/>
        <w:b/>
        <w:sz w:val="22"/>
        <w:szCs w:val="22"/>
      </w:rPr>
      <w:t xml:space="preserve">              </w:t>
    </w:r>
    <w:r w:rsidR="00DB0E7D" w:rsidRPr="00BD1616">
      <w:rPr>
        <w:rFonts w:ascii="Arial" w:hAnsi="Arial" w:cs="Arial"/>
        <w:b/>
      </w:rPr>
      <w:t>Základní škola a Mateřská škola Oty Pavla Buštěhrad,</w:t>
    </w:r>
  </w:p>
  <w:p w:rsidR="00D602B9" w:rsidRPr="00BD1616" w:rsidRDefault="00DB0E7D" w:rsidP="00BD1616">
    <w:pPr>
      <w:pStyle w:val="Zhlav"/>
      <w:tabs>
        <w:tab w:val="left" w:pos="6120"/>
      </w:tabs>
      <w:jc w:val="center"/>
      <w:rPr>
        <w:rFonts w:ascii="Arial" w:hAnsi="Arial" w:cs="Arial"/>
        <w:b/>
      </w:rPr>
    </w:pPr>
    <w:r w:rsidRPr="00BD1616">
      <w:rPr>
        <w:rFonts w:ascii="Arial" w:hAnsi="Arial" w:cs="Arial"/>
        <w:b/>
      </w:rPr>
      <w:t>okres Kladno</w:t>
    </w:r>
  </w:p>
  <w:p w:rsidR="00D602B9" w:rsidRPr="00BD1616" w:rsidRDefault="00DB0E7D" w:rsidP="00204976">
    <w:pPr>
      <w:pStyle w:val="Zhlav"/>
      <w:tabs>
        <w:tab w:val="left" w:pos="180"/>
        <w:tab w:val="left" w:pos="6120"/>
      </w:tabs>
      <w:jc w:val="center"/>
      <w:rPr>
        <w:rFonts w:ascii="Arial" w:hAnsi="Arial" w:cs="Arial"/>
      </w:rPr>
    </w:pPr>
    <w:r w:rsidRPr="00BD1616">
      <w:rPr>
        <w:rFonts w:ascii="Arial" w:hAnsi="Arial" w:cs="Arial"/>
      </w:rPr>
      <w:t xml:space="preserve">        </w:t>
    </w:r>
    <w:r>
      <w:rPr>
        <w:rFonts w:ascii="Arial" w:hAnsi="Arial" w:cs="Arial"/>
      </w:rPr>
      <w:t xml:space="preserve">   </w:t>
    </w:r>
  </w:p>
  <w:p w:rsidR="00D602B9" w:rsidRDefault="00904388" w:rsidP="00204976">
    <w:pPr>
      <w:pStyle w:val="Zhlav"/>
      <w:tabs>
        <w:tab w:val="left" w:pos="180"/>
        <w:tab w:val="left" w:pos="6120"/>
      </w:tabs>
      <w:jc w:val="right"/>
    </w:pPr>
    <w:r w:rsidRPr="00904388">
      <w:rPr>
        <w:rFonts w:ascii="Arial" w:hAnsi="Arial" w:cs="Arial"/>
        <w:noProof/>
        <w:sz w:val="20"/>
        <w:szCs w:val="20"/>
      </w:rPr>
      <w:pict>
        <v:line id="_x0000_s1025" style="position:absolute;left:0;text-align:left;z-index:251660288" from="81pt,7.45pt" to="450pt,7.45pt" strokecolor="#f60" strokeweight="1pt"/>
      </w:pict>
    </w:r>
    <w:r w:rsidR="00DB0E7D">
      <w:rPr>
        <w:rFonts w:ascii="Arial" w:hAnsi="Arial" w:cs="Arial"/>
        <w:sz w:val="20"/>
        <w:szCs w:val="20"/>
      </w:rPr>
      <w:tab/>
    </w:r>
    <w:r w:rsidR="00DB0E7D">
      <w:rPr>
        <w:rFonts w:ascii="Arial" w:hAnsi="Arial" w:cs="Arial"/>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A2F"/>
    <w:multiLevelType w:val="multilevel"/>
    <w:tmpl w:val="DE561DD2"/>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1">
    <w:nsid w:val="21E03817"/>
    <w:multiLevelType w:val="multilevel"/>
    <w:tmpl w:val="03320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564246C"/>
    <w:multiLevelType w:val="multilevel"/>
    <w:tmpl w:val="F1F274A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610F4D73"/>
    <w:multiLevelType w:val="hybridMultilevel"/>
    <w:tmpl w:val="F998C81C"/>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A74295D"/>
    <w:multiLevelType w:val="hybridMultilevel"/>
    <w:tmpl w:val="93E4360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72561905"/>
    <w:multiLevelType w:val="multilevel"/>
    <w:tmpl w:val="2924A8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AB71684"/>
    <w:multiLevelType w:val="hybridMultilevel"/>
    <w:tmpl w:val="DE4C8B7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DB0E7D"/>
    <w:rsid w:val="00042691"/>
    <w:rsid w:val="00063C1B"/>
    <w:rsid w:val="0009066E"/>
    <w:rsid w:val="00104D7A"/>
    <w:rsid w:val="0027238E"/>
    <w:rsid w:val="00321A65"/>
    <w:rsid w:val="0032375F"/>
    <w:rsid w:val="00366883"/>
    <w:rsid w:val="00393D95"/>
    <w:rsid w:val="003A6DEB"/>
    <w:rsid w:val="003A7ED9"/>
    <w:rsid w:val="003C707A"/>
    <w:rsid w:val="003D1461"/>
    <w:rsid w:val="00404BE5"/>
    <w:rsid w:val="005519BA"/>
    <w:rsid w:val="005B2D3A"/>
    <w:rsid w:val="00631ECB"/>
    <w:rsid w:val="00674AB6"/>
    <w:rsid w:val="007B47CD"/>
    <w:rsid w:val="007D7E60"/>
    <w:rsid w:val="00887623"/>
    <w:rsid w:val="008C6EC8"/>
    <w:rsid w:val="00904388"/>
    <w:rsid w:val="00922975"/>
    <w:rsid w:val="00A12449"/>
    <w:rsid w:val="00A55A21"/>
    <w:rsid w:val="00AF091F"/>
    <w:rsid w:val="00AF2BEC"/>
    <w:rsid w:val="00B16983"/>
    <w:rsid w:val="00B44936"/>
    <w:rsid w:val="00BA2F1D"/>
    <w:rsid w:val="00C30F04"/>
    <w:rsid w:val="00C80E43"/>
    <w:rsid w:val="00CB2A23"/>
    <w:rsid w:val="00D62FA6"/>
    <w:rsid w:val="00DB0E7D"/>
    <w:rsid w:val="00DB2C6F"/>
    <w:rsid w:val="00DF7ED7"/>
    <w:rsid w:val="00E36B64"/>
    <w:rsid w:val="00E43854"/>
    <w:rsid w:val="00E80379"/>
    <w:rsid w:val="00E96872"/>
    <w:rsid w:val="00F00D19"/>
    <w:rsid w:val="00FD18DB"/>
    <w:rsid w:val="00FE2A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0E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B0E7D"/>
    <w:pPr>
      <w:tabs>
        <w:tab w:val="center" w:pos="4536"/>
        <w:tab w:val="right" w:pos="9072"/>
      </w:tabs>
    </w:pPr>
  </w:style>
  <w:style w:type="character" w:customStyle="1" w:styleId="ZhlavChar">
    <w:name w:val="Záhlaví Char"/>
    <w:basedOn w:val="Standardnpsmoodstavce"/>
    <w:link w:val="Zhlav"/>
    <w:rsid w:val="00DB0E7D"/>
    <w:rPr>
      <w:rFonts w:ascii="Times New Roman" w:eastAsia="Times New Roman" w:hAnsi="Times New Roman" w:cs="Times New Roman"/>
      <w:sz w:val="24"/>
      <w:szCs w:val="24"/>
      <w:lang w:eastAsia="cs-CZ"/>
    </w:rPr>
  </w:style>
  <w:style w:type="paragraph" w:styleId="Zpat">
    <w:name w:val="footer"/>
    <w:basedOn w:val="Normln"/>
    <w:link w:val="ZpatChar"/>
    <w:rsid w:val="00DB0E7D"/>
    <w:pPr>
      <w:tabs>
        <w:tab w:val="center" w:pos="4536"/>
        <w:tab w:val="right" w:pos="9072"/>
      </w:tabs>
    </w:pPr>
  </w:style>
  <w:style w:type="character" w:customStyle="1" w:styleId="ZpatChar">
    <w:name w:val="Zápatí Char"/>
    <w:basedOn w:val="Standardnpsmoodstavce"/>
    <w:link w:val="Zpat"/>
    <w:rsid w:val="00DB0E7D"/>
    <w:rPr>
      <w:rFonts w:ascii="Times New Roman" w:eastAsia="Times New Roman" w:hAnsi="Times New Roman" w:cs="Times New Roman"/>
      <w:sz w:val="24"/>
      <w:szCs w:val="24"/>
      <w:lang w:eastAsia="cs-CZ"/>
    </w:rPr>
  </w:style>
  <w:style w:type="character" w:styleId="Siln">
    <w:name w:val="Strong"/>
    <w:uiPriority w:val="22"/>
    <w:qFormat/>
    <w:rsid w:val="00DB0E7D"/>
    <w:rPr>
      <w:b/>
      <w:bCs/>
    </w:rPr>
  </w:style>
  <w:style w:type="paragraph" w:customStyle="1" w:styleId="ZkladntextIMP">
    <w:name w:val="Základní text_IMP"/>
    <w:basedOn w:val="Normln"/>
    <w:rsid w:val="00DB0E7D"/>
    <w:pPr>
      <w:suppressAutoHyphens/>
      <w:overflowPunct w:val="0"/>
      <w:autoSpaceDE w:val="0"/>
      <w:autoSpaceDN w:val="0"/>
      <w:adjustRightInd w:val="0"/>
      <w:spacing w:line="230" w:lineRule="auto"/>
      <w:textAlignment w:val="baseline"/>
    </w:pPr>
    <w:rPr>
      <w:sz w:val="20"/>
      <w:szCs w:val="20"/>
    </w:rPr>
  </w:style>
  <w:style w:type="paragraph" w:customStyle="1" w:styleId="normal">
    <w:name w:val="normal"/>
    <w:rsid w:val="00922975"/>
    <w:pPr>
      <w:spacing w:after="0" w:line="240" w:lineRule="auto"/>
    </w:pPr>
    <w:rPr>
      <w:rFonts w:ascii="Times New Roman" w:eastAsia="Times New Roman" w:hAnsi="Times New Roman" w:cs="Times New Roman"/>
      <w:sz w:val="20"/>
      <w:szCs w:val="20"/>
      <w:lang w:eastAsia="cs-CZ"/>
    </w:rPr>
  </w:style>
  <w:style w:type="paragraph" w:styleId="Normlnweb">
    <w:name w:val="Normal (Web)"/>
    <w:basedOn w:val="Normln"/>
    <w:uiPriority w:val="99"/>
    <w:rsid w:val="00631ECB"/>
    <w:pPr>
      <w:spacing w:before="100" w:beforeAutospacing="1" w:after="100" w:afterAutospacing="1"/>
    </w:pPr>
  </w:style>
  <w:style w:type="paragraph" w:styleId="Odstavecseseznamem">
    <w:name w:val="List Paragraph"/>
    <w:basedOn w:val="Normln"/>
    <w:uiPriority w:val="34"/>
    <w:qFormat/>
    <w:rsid w:val="00C30F0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5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981</Words>
  <Characters>5790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Jonesova</dc:creator>
  <cp:lastModifiedBy>Jonesova</cp:lastModifiedBy>
  <cp:revision>3</cp:revision>
  <dcterms:created xsi:type="dcterms:W3CDTF">2023-03-06T11:20:00Z</dcterms:created>
  <dcterms:modified xsi:type="dcterms:W3CDTF">2023-03-06T11:27:00Z</dcterms:modified>
</cp:coreProperties>
</file>